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Revolution Slim Collection - innowacyjna para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Panie kochają legginsy. Dzięki swojej elastyczności i dopasowanemu fasonowi pozwala poczuć się komfortowo i wygodnie przez cały dzień. Doskonale sprawdza się również na siłowni, jako piżama oraz, w wydaniu eleganckim - w towarzystwie dłuższego swetra lub lekkiej sukienki.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Revolution - seria najlepsza do ćwiczeń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Niestety, ze względu na swoją lekkość i półprzezroczystość, akcesoria tego typu mają tendencję do szybkiego niszczenia, więc, nierzadko, musimy zaopatrzyć się w nową parę już po tygodniu. Na szczęście model firmy </w:t>
      </w:r>
      <w:r>
        <w:rPr>
          <w:rFonts w:ascii="calibri" w:hAnsi="calibri" w:eastAsia="calibri" w:cs="calibri"/>
          <w:sz w:val="24"/>
          <w:szCs w:val="24"/>
          <w:b/>
        </w:rPr>
        <w:t xml:space="preserve">Revolution</w:t>
      </w:r>
      <w:r>
        <w:rPr>
          <w:rFonts w:ascii="calibri" w:hAnsi="calibri" w:eastAsia="calibri" w:cs="calibri"/>
          <w:sz w:val="24"/>
          <w:szCs w:val="24"/>
        </w:rPr>
        <w:t xml:space="preserve"> -</w:t>
      </w:r>
      <w:r>
        <w:rPr>
          <w:rFonts w:ascii="calibri" w:hAnsi="calibri" w:eastAsia="calibri" w:cs="calibri"/>
          <w:sz w:val="24"/>
          <w:szCs w:val="24"/>
          <w:b/>
        </w:rPr>
        <w:t xml:space="preserve"> Slim Collection</w:t>
      </w:r>
      <w:r>
        <w:rPr>
          <w:rFonts w:ascii="calibri" w:hAnsi="calibri" w:eastAsia="calibri" w:cs="calibri"/>
          <w:sz w:val="24"/>
          <w:szCs w:val="24"/>
        </w:rPr>
        <w:t xml:space="preserve"> przeznaczone są do zadań specjalnych. Przygotowane dla tych, którzy uwielbiają aktywność sportową i pragną poczuć się wygodnie i pewnie w każdej sytuacji. Model nie posiada typowych dla innych par przeszyć szwowych. Należy traktować je raczej jako parę wygodnych biodrówek niż cienkie spodnie dresowe (za które zwykle uważamy legginsy).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Slim Collection - w trosce o Twoją sylwetkę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w modelu zastosowano również podobne zdobnictwo, co w przypadku klasycznej pary dżinsów. Imitacja kieszeni na przodzie i niewielkie kieszonki z tyłu doskonale sprawdzi się podczas spacerów, joggingu i na siłowni. Zmieścisz w niej niewielki kluczyk lub chusteczkę, która z pewnością przyda się podczas ćwiczeń.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Revolution Slim Collection</w:t>
        </w:r>
      </w:hyperlink>
      <w:r>
        <w:rPr>
          <w:rFonts w:ascii="calibri" w:hAnsi="calibri" w:eastAsia="calibri" w:cs="calibri"/>
          <w:sz w:val="24"/>
          <w:szCs w:val="24"/>
        </w:rPr>
        <w:t xml:space="preserve"> uszyte są z Poliamidu, i Lycry. Co ciekawe, zastosowane wewnątrz mikrokapsułki mogą pomóc w utrzymaniu właściwej sylwetki i zapobiegną powstawaniu cellulitu.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-datura.pl/legginsy-self-revolution-f0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2026-08-04T10:45:33+02:00</dcterms:created>
  <dcterms:modified xsi:type="dcterms:W3CDTF">2026-08-04T10:45:33+02:00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