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Szorty damskie gatta summer shorts 15 den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są Szorty damskie gatta summer shorts 15 den oraz kiedy warto zainwestować w ich zakup? Znajdź odpowiedzi w naszym artykule!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Damskie problemy latem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jesteś kobietom pluz size lato to czas kiedy możesz borykać się z wieloma problemami taki jak nadmierna potliwość czy otarcia. Nie chcąc rezygnować z pięknych i zwiewnych letnich sukienek czy spódniczek warto sprawdzić czy na rynku nie istnieją produkty, które rozwiążą wyżej wymienione problemy. W przypadku nadpotliwości świetnym rozwiązaniem będą apteczne produkty jak blokery czy kremy blokujące pracę gruczołów.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Szorty damskie gatta summer shorts 15 den</w:t>
        </w:r>
      </w:hyperlink>
      <w:r>
        <w:rPr>
          <w:rFonts w:ascii="calibri" w:hAnsi="calibri" w:eastAsia="calibri" w:cs="calibri"/>
          <w:sz w:val="24"/>
          <w:szCs w:val="24"/>
        </w:rPr>
        <w:t xml:space="preserve"> natomiast to produkt na otarcia.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Szorty damskie gatta summer shorts 15 den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50px; height:76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Szorty damskie gatta summer shorts 15 den</w:t>
      </w:r>
      <w:r>
        <w:rPr>
          <w:rFonts w:ascii="calibri" w:hAnsi="calibri" w:eastAsia="calibri" w:cs="calibri"/>
          <w:sz w:val="24"/>
          <w:szCs w:val="24"/>
        </w:rPr>
        <w:t xml:space="preserve"> dostępne są w sklepie internetowym Datura, który oferuje kobietom w każdym rozmiarze szeroki wybór bielizny dziennej i nocnej. By zapowiegać otarciom warto zainwestować w szorty od renomowanej marki, które wykonane z cienkiej innowacyjnej przędzy Lycra Xceptionelle o zwiększonej elastyczności. Cienka przędza idealnie sprawdzi się w ciepłe dni dając Paniom plus size poczucie komfortu i możliwość korzystania z letniej garderoby, bez otarć, pieczenia i bólu. Wybierz swój rozmiar i ciesz się letnią porą ze sklepem Datura.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-datura.pl/szorty-gatta-summer-shorts-15-den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2026-08-04T10:45:39+02:00</dcterms:created>
  <dcterms:modified xsi:type="dcterms:W3CDTF">2026-08-04T10:45:39+02:00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