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Biustonosze bardotki - kuszą i eksponują nie od dziś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Sprawdź dla kogo biustonosze bardotki są odpowiednie oraz dlaczego to tak kuszący i popularny model w branży bieliźnianej.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Biustonosze - bielizna damska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Rynek bieliźniany dość mocno skoncentrowany jest na zapewnieniu kobietą wszelkich rozwiązań, które są niezbędne w zależności od ich potrzeb oraz damskich figur. W sklepach bieliźniany znajdziemy różne rodzaje biustonoszy. Biustonosze miękkie, bez fiszbin, balkonetki ,silikonowe, sportowe, półusztywniane, popularne push-up czy </w:t>
      </w:r>
      <w:r>
        <w:rPr>
          <w:rFonts w:ascii="calibri" w:hAnsi="calibri" w:eastAsia="calibri" w:cs="calibri"/>
          <w:sz w:val="24"/>
          <w:szCs w:val="24"/>
          <w:b/>
        </w:rPr>
        <w:t xml:space="preserve">biustonosze bardotki</w:t>
      </w:r>
      <w:r>
        <w:rPr>
          <w:rFonts w:ascii="calibri" w:hAnsi="calibri" w:eastAsia="calibri" w:cs="calibri"/>
          <w:sz w:val="24"/>
          <w:szCs w:val="24"/>
        </w:rPr>
        <w:t xml:space="preserve">. Zastanawiasz się, który wybrać? Sprawdź dla której z nas bardotki są dobrym wyborem.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Biustonosze Bardotki - dla kogo są odpowiednie?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14px; height:76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Bardotka ma bardzo ciekawą historię. Rozpowszechniła ją aktorka Brigitte Bardot, natomiast tego typu model pojawił się w sklepach w latach pięćdziesiątych. Dzięki konstrukcji tego stanika możliwe jest eksponowanie piersi oraz ich podtrzymanie dodatkowo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biustonosze bardotki</w:t>
        </w:r>
      </w:hyperlink>
      <w:r>
        <w:rPr>
          <w:rFonts w:ascii="calibri" w:hAnsi="calibri" w:eastAsia="calibri" w:cs="calibri"/>
          <w:sz w:val="24"/>
          <w:szCs w:val="24"/>
        </w:rPr>
        <w:t xml:space="preserve"> posiadają odpinane ramiączka. Dzięki czemu idealnie nadaje się do wieczorowych sukni i nie tylko. Co ważne, większość modeli posiada usztywniające fiszbiny i silikonowe taśmy, dostępne w wersji push-up. Tego typu biustonosz jest idealny zarówno na małe piersi jaki duży biust. Nadaje doskonałą linię i eksponuje bujne kształty. Jeżeli posiadasz duży biust tego typu stanik utrzyma jego ciężar, nawet przy odpiętych ramiączkach, oczywiście pod warunkiem, że rozmiar bardotki jest odpowiednio dobrany.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sklep-datura.pl/k/14/bardot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2026-10-05T00:52:56+02:00</dcterms:created>
  <dcterms:modified xsi:type="dcterms:W3CDTF">2026-10-05T00:52:56+02:00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